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101" w:after="0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924560</wp:posOffset>
            </wp:positionH>
            <wp:positionV relativeFrom="paragraph">
              <wp:posOffset>5715</wp:posOffset>
            </wp:positionV>
            <wp:extent cx="1948180" cy="51308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pacing w:val="-2"/>
          <w:w w:val="105"/>
        </w:rPr>
        <w:t>MINISTÉRIO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1"/>
          <w:w w:val="105"/>
        </w:rPr>
        <w:t>DA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1"/>
          <w:w w:val="105"/>
        </w:rPr>
        <w:t>EDUCAÇÃO</w:t>
      </w:r>
    </w:p>
    <w:p>
      <w:pPr>
        <w:pStyle w:val="Ttulododocumento"/>
        <w:spacing w:lineRule="auto" w:line="247"/>
        <w:ind w:left="3390" w:right="316" w:hanging="0"/>
        <w:rPr/>
      </w:pPr>
      <w:r>
        <w:rPr>
          <w:color w:val="333333"/>
          <w:w w:val="105"/>
        </w:rPr>
        <w:t>SECRETARIA DE EDUCAÇÃO PROFISSIONAL E TECNOLÓGICA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GOIÁS</w:t>
      </w:r>
      <w:r>
        <w:rPr>
          <w:color w:val="333333"/>
          <w:spacing w:val="1"/>
        </w:rPr>
        <w:t xml:space="preserve"> </w:t>
      </w:r>
      <w:r>
        <w:rPr>
          <w:color w:val="333333"/>
          <w:w w:val="105"/>
        </w:rPr>
        <w:t>CÂMPUS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SENADOR CANEDO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79" w:after="0"/>
        <w:ind w:left="757" w:right="757" w:hanging="0"/>
        <w:jc w:val="center"/>
        <w:rPr>
          <w:sz w:val="18"/>
          <w:szCs w:val="18"/>
        </w:rPr>
      </w:pPr>
      <w:r>
        <w:rPr>
          <w:color w:val="333333"/>
          <w:sz w:val="18"/>
          <w:szCs w:val="18"/>
        </w:rPr>
        <w:t>ELEIÇÃO</w:t>
      </w:r>
      <w:r>
        <w:rPr>
          <w:color w:val="333333"/>
          <w:spacing w:val="1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PARA</w:t>
      </w:r>
      <w:r>
        <w:rPr>
          <w:color w:val="333333"/>
          <w:spacing w:val="9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CHEFIA</w:t>
      </w:r>
      <w:r>
        <w:rPr>
          <w:color w:val="333333"/>
          <w:spacing w:val="10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DE</w:t>
      </w:r>
      <w:r>
        <w:rPr>
          <w:color w:val="333333"/>
          <w:spacing w:val="18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DEPARTAMENTO</w:t>
      </w:r>
      <w:r>
        <w:rPr>
          <w:color w:val="333333"/>
          <w:spacing w:val="1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202</w:t>
      </w:r>
      <w:r>
        <w:rPr>
          <w:color w:val="333333"/>
          <w:sz w:val="18"/>
          <w:szCs w:val="18"/>
        </w:rPr>
        <w:t>2</w:t>
      </w:r>
    </w:p>
    <w:p>
      <w:pPr>
        <w:pStyle w:val="Corpodotex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spacing w:before="9" w:after="0"/>
        <w:rPr>
          <w:sz w:val="16"/>
          <w:szCs w:val="18"/>
        </w:rPr>
      </w:pPr>
      <w:r>
        <w:rPr>
          <w:sz w:val="16"/>
          <w:szCs w:val="18"/>
        </w:rPr>
      </w:r>
    </w:p>
    <w:p>
      <w:pPr>
        <w:pStyle w:val="Corpodotexto"/>
        <w:ind w:left="756" w:right="757" w:hanging="0"/>
        <w:jc w:val="center"/>
        <w:rPr>
          <w:sz w:val="18"/>
          <w:szCs w:val="18"/>
        </w:rPr>
      </w:pPr>
      <w:r>
        <w:rPr>
          <w:color w:val="333333"/>
          <w:sz w:val="18"/>
          <w:szCs w:val="18"/>
        </w:rPr>
        <w:t>REQUERIMENTO</w:t>
      </w:r>
      <w:r>
        <w:rPr>
          <w:color w:val="333333"/>
          <w:spacing w:val="14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DE</w:t>
      </w:r>
      <w:r>
        <w:rPr>
          <w:color w:val="333333"/>
          <w:spacing w:val="21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INSCRIÇÃO</w:t>
      </w:r>
    </w:p>
    <w:p>
      <w:pPr>
        <w:pStyle w:val="Corpodotexto"/>
        <w:spacing w:before="8" w:after="0"/>
        <w:rPr>
          <w:sz w:val="20"/>
          <w:szCs w:val="18"/>
        </w:rPr>
      </w:pPr>
      <w:r>
        <w:rPr>
          <w:sz w:val="20"/>
          <w:szCs w:val="18"/>
        </w:rPr>
      </w:r>
    </w:p>
    <w:tbl>
      <w:tblPr>
        <w:tblStyle w:val="TableNormal"/>
        <w:tblW w:w="7674" w:type="dxa"/>
        <w:jc w:val="left"/>
        <w:tblInd w:w="81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910"/>
        <w:gridCol w:w="6763"/>
      </w:tblGrid>
      <w:tr>
        <w:trPr>
          <w:trHeight w:val="303" w:hRule="atLeast"/>
        </w:trPr>
        <w:tc>
          <w:tcPr>
            <w:tcW w:w="910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b/>
                <w:sz w:val="18"/>
                <w:szCs w:val="28"/>
              </w:rPr>
            </w:pPr>
            <w:r>
              <w:rPr>
                <w:b/>
                <w:color w:val="333333"/>
                <w:kern w:val="0"/>
                <w:sz w:val="18"/>
                <w:szCs w:val="28"/>
                <w:lang w:eastAsia="en-US" w:bidi="ar-SA"/>
              </w:rPr>
              <w:t>Nome:</w:t>
            </w:r>
          </w:p>
        </w:tc>
        <w:tc>
          <w:tcPr>
            <w:tcW w:w="676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03" w:hRule="atLeast"/>
        </w:trPr>
        <w:tc>
          <w:tcPr>
            <w:tcW w:w="910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b/>
                <w:sz w:val="18"/>
                <w:szCs w:val="28"/>
              </w:rPr>
            </w:pPr>
            <w:r>
              <w:rPr>
                <w:b/>
                <w:color w:val="333333"/>
                <w:kern w:val="0"/>
                <w:sz w:val="18"/>
                <w:szCs w:val="28"/>
                <w:lang w:eastAsia="en-US" w:bidi="ar-SA"/>
              </w:rPr>
              <w:t>SIAPE:</w:t>
            </w:r>
          </w:p>
        </w:tc>
        <w:tc>
          <w:tcPr>
            <w:tcW w:w="676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03" w:hRule="atLeast"/>
        </w:trPr>
        <w:tc>
          <w:tcPr>
            <w:tcW w:w="910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b/>
                <w:sz w:val="18"/>
                <w:szCs w:val="28"/>
              </w:rPr>
            </w:pPr>
            <w:r>
              <w:rPr>
                <w:b/>
                <w:color w:val="333333"/>
                <w:w w:val="105"/>
                <w:kern w:val="0"/>
                <w:sz w:val="18"/>
                <w:szCs w:val="28"/>
                <w:lang w:eastAsia="en-US" w:bidi="ar-SA"/>
              </w:rPr>
              <w:t>RG</w:t>
            </w:r>
          </w:p>
        </w:tc>
        <w:tc>
          <w:tcPr>
            <w:tcW w:w="676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03" w:hRule="atLeast"/>
        </w:trPr>
        <w:tc>
          <w:tcPr>
            <w:tcW w:w="910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b/>
                <w:sz w:val="18"/>
                <w:szCs w:val="28"/>
              </w:rPr>
            </w:pPr>
            <w:r>
              <w:rPr>
                <w:b/>
                <w:color w:val="333333"/>
                <w:w w:val="105"/>
                <w:kern w:val="0"/>
                <w:sz w:val="18"/>
                <w:szCs w:val="28"/>
                <w:lang w:eastAsia="en-US" w:bidi="ar-SA"/>
              </w:rPr>
              <w:t>CPF</w:t>
            </w:r>
          </w:p>
        </w:tc>
        <w:tc>
          <w:tcPr>
            <w:tcW w:w="676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94" w:hRule="atLeast"/>
        </w:trPr>
        <w:tc>
          <w:tcPr>
            <w:tcW w:w="7673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b/>
                <w:sz w:val="18"/>
                <w:szCs w:val="28"/>
              </w:rPr>
            </w:pPr>
            <w:r>
              <w:rPr>
                <w:b/>
                <w:color w:val="333333"/>
                <w:kern w:val="0"/>
                <w:sz w:val="18"/>
                <w:szCs w:val="28"/>
                <w:lang w:eastAsia="en-US" w:bidi="ar-SA"/>
              </w:rPr>
              <w:t>Endereço:</w:t>
            </w:r>
          </w:p>
        </w:tc>
      </w:tr>
      <w:tr>
        <w:trPr>
          <w:trHeight w:val="303" w:hRule="atLeast"/>
        </w:trPr>
        <w:tc>
          <w:tcPr>
            <w:tcW w:w="910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b/>
                <w:sz w:val="18"/>
                <w:szCs w:val="28"/>
              </w:rPr>
            </w:pPr>
            <w:r>
              <w:rPr>
                <w:b/>
                <w:color w:val="333333"/>
                <w:w w:val="105"/>
                <w:kern w:val="0"/>
                <w:sz w:val="18"/>
                <w:szCs w:val="28"/>
                <w:lang w:eastAsia="en-US" w:bidi="ar-SA"/>
              </w:rPr>
              <w:t>CEP</w:t>
            </w:r>
          </w:p>
        </w:tc>
        <w:tc>
          <w:tcPr>
            <w:tcW w:w="676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03" w:hRule="atLeast"/>
        </w:trPr>
        <w:tc>
          <w:tcPr>
            <w:tcW w:w="910" w:type="dxa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b/>
                <w:sz w:val="18"/>
                <w:szCs w:val="28"/>
              </w:rPr>
            </w:pPr>
            <w:r>
              <w:rPr>
                <w:b/>
                <w:color w:val="333333"/>
                <w:w w:val="95"/>
                <w:kern w:val="0"/>
                <w:sz w:val="18"/>
                <w:szCs w:val="28"/>
                <w:lang w:eastAsia="en-US" w:bidi="ar-SA"/>
              </w:rPr>
              <w:t>Telefone:</w:t>
            </w:r>
          </w:p>
        </w:tc>
        <w:tc>
          <w:tcPr>
            <w:tcW w:w="6763" w:type="dxa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jc w:val="both"/>
        <w:rPr>
          <w:b w:val="false"/>
          <w:b w:val="false"/>
          <w:bCs w:val="false"/>
          <w:color w:val="333333"/>
          <w:spacing w:val="-1"/>
          <w:sz w:val="18"/>
          <w:szCs w:val="18"/>
        </w:rPr>
      </w:pPr>
      <w:r>
        <w:rPr>
          <w:b w:val="false"/>
          <w:bCs w:val="false"/>
          <w:color w:val="333333"/>
          <w:spacing w:val="-1"/>
          <w:sz w:val="18"/>
          <w:szCs w:val="18"/>
        </w:rPr>
        <w:t>Requer inscrição de Candidatura ao cargo de Chefe de Departamento de Áreas Acadêmicas do Câmpus Senador Canedo do IFG, nos termos da PORTARIA NORMATIVA 23/2020 - REITORIA/IFG DE 18 DE NOVEMBRO DE 2020, da qual dou ciência e conhecimento de seu inteiro teor. Seguem anexos os documentos exigidos na lista:</w:t>
      </w:r>
    </w:p>
    <w:p>
      <w:pPr>
        <w:pStyle w:val="Corpodotexto"/>
        <w:jc w:val="both"/>
        <w:rPr>
          <w:b w:val="false"/>
          <w:b w:val="false"/>
          <w:bCs w:val="false"/>
          <w:color w:val="333333"/>
          <w:spacing w:val="-1"/>
          <w:sz w:val="18"/>
          <w:szCs w:val="18"/>
        </w:rPr>
      </w:pPr>
      <w:r>
        <w:rPr>
          <w:b w:val="false"/>
          <w:bCs w:val="false"/>
          <w:color w:val="333333"/>
          <w:spacing w:val="-1"/>
          <w:sz w:val="18"/>
          <w:szCs w:val="18"/>
        </w:rPr>
      </w:r>
    </w:p>
    <w:p>
      <w:pPr>
        <w:pStyle w:val="Corpodotexto"/>
        <w:numPr>
          <w:ilvl w:val="0"/>
          <w:numId w:val="1"/>
        </w:numPr>
        <w:jc w:val="both"/>
        <w:rPr>
          <w:b w:val="false"/>
          <w:b w:val="false"/>
          <w:bCs w:val="false"/>
          <w:color w:val="333333"/>
          <w:spacing w:val="-1"/>
          <w:sz w:val="18"/>
          <w:szCs w:val="18"/>
        </w:rPr>
      </w:pPr>
      <w:r>
        <w:rPr>
          <w:b w:val="false"/>
          <w:bCs w:val="false"/>
          <w:color w:val="333333"/>
          <w:spacing w:val="-1"/>
          <w:sz w:val="18"/>
          <w:szCs w:val="18"/>
        </w:rPr>
        <w:t xml:space="preserve">Registro funcional que comprove o tempo mínimo de vínculo institucional no quadro efetivo, expedido pela Coordenação de Recursos Humanos e Assistência Social do Câmpus </w:t>
      </w:r>
      <w:r>
        <w:rPr>
          <w:b w:val="false"/>
          <w:bCs w:val="false"/>
          <w:color w:val="333333"/>
          <w:spacing w:val="-1"/>
          <w:sz w:val="18"/>
          <w:szCs w:val="18"/>
        </w:rPr>
        <w:t>Senador Canedo</w:t>
      </w:r>
      <w:r>
        <w:rPr>
          <w:b w:val="false"/>
          <w:bCs w:val="false"/>
          <w:color w:val="333333"/>
          <w:spacing w:val="-1"/>
          <w:sz w:val="18"/>
          <w:szCs w:val="18"/>
        </w:rPr>
        <w:t>;</w:t>
      </w:r>
    </w:p>
    <w:p>
      <w:pPr>
        <w:pStyle w:val="Corpodotexto"/>
        <w:jc w:val="both"/>
        <w:rPr>
          <w:b w:val="false"/>
          <w:b w:val="false"/>
          <w:bCs w:val="false"/>
          <w:color w:val="333333"/>
          <w:spacing w:val="-1"/>
          <w:sz w:val="18"/>
          <w:szCs w:val="18"/>
        </w:rPr>
      </w:pPr>
      <w:r>
        <w:rPr>
          <w:b w:val="false"/>
          <w:bCs w:val="false"/>
          <w:color w:val="333333"/>
          <w:spacing w:val="-1"/>
          <w:sz w:val="18"/>
          <w:szCs w:val="18"/>
        </w:rPr>
      </w:r>
    </w:p>
    <w:p>
      <w:pPr>
        <w:pStyle w:val="Corpodotexto"/>
        <w:numPr>
          <w:ilvl w:val="0"/>
          <w:numId w:val="1"/>
        </w:numPr>
        <w:jc w:val="both"/>
        <w:rPr>
          <w:b w:val="false"/>
          <w:b w:val="false"/>
          <w:bCs w:val="false"/>
          <w:color w:val="333333"/>
          <w:spacing w:val="-1"/>
          <w:sz w:val="18"/>
          <w:szCs w:val="18"/>
        </w:rPr>
      </w:pPr>
      <w:r>
        <w:rPr>
          <w:b w:val="false"/>
          <w:bCs w:val="false"/>
          <w:color w:val="333333"/>
          <w:spacing w:val="-1"/>
          <w:sz w:val="18"/>
          <w:szCs w:val="18"/>
        </w:rPr>
        <w:t>Currículo Lattes atualizado dos últimos 12 (doze) meses;</w:t>
      </w:r>
    </w:p>
    <w:p>
      <w:pPr>
        <w:pStyle w:val="Corpodotexto"/>
        <w:jc w:val="both"/>
        <w:rPr>
          <w:b w:val="false"/>
          <w:b w:val="false"/>
          <w:bCs w:val="false"/>
          <w:color w:val="333333"/>
          <w:spacing w:val="-1"/>
          <w:sz w:val="18"/>
          <w:szCs w:val="18"/>
        </w:rPr>
      </w:pPr>
      <w:r>
        <w:rPr>
          <w:b w:val="false"/>
          <w:bCs w:val="false"/>
          <w:color w:val="333333"/>
          <w:spacing w:val="-1"/>
          <w:sz w:val="18"/>
          <w:szCs w:val="18"/>
        </w:rPr>
      </w:r>
    </w:p>
    <w:p>
      <w:pPr>
        <w:pStyle w:val="Corpodotexto"/>
        <w:numPr>
          <w:ilvl w:val="0"/>
          <w:numId w:val="1"/>
        </w:numPr>
        <w:jc w:val="both"/>
        <w:rPr>
          <w:b w:val="false"/>
          <w:b w:val="false"/>
          <w:bCs w:val="false"/>
          <w:color w:val="333333"/>
          <w:spacing w:val="-1"/>
          <w:sz w:val="18"/>
          <w:szCs w:val="18"/>
        </w:rPr>
      </w:pPr>
      <w:r>
        <w:rPr>
          <w:b w:val="false"/>
          <w:bCs w:val="false"/>
          <w:color w:val="333333"/>
          <w:spacing w:val="-1"/>
          <w:sz w:val="18"/>
          <w:szCs w:val="18"/>
        </w:rPr>
        <w:t>Plano de Trabalho e Gestão.</w:t>
      </w:r>
    </w:p>
    <w:p>
      <w:pPr>
        <w:pStyle w:val="Corpodotexto"/>
        <w:rPr>
          <w:color w:val="333333"/>
          <w:spacing w:val="-1"/>
          <w:sz w:val="18"/>
          <w:szCs w:val="18"/>
        </w:rPr>
      </w:pPr>
      <w:r>
        <w:rPr>
          <w:color w:val="333333"/>
          <w:spacing w:val="-1"/>
          <w:sz w:val="18"/>
          <w:szCs w:val="18"/>
        </w:rPr>
      </w:r>
    </w:p>
    <w:p>
      <w:pPr>
        <w:pStyle w:val="Corpodotexto"/>
        <w:rPr>
          <w:sz w:val="24"/>
          <w:szCs w:val="18"/>
        </w:rPr>
      </w:pPr>
      <w:r>
        <w:rPr>
          <w:sz w:val="24"/>
          <w:szCs w:val="18"/>
        </w:rPr>
      </w:r>
    </w:p>
    <w:p>
      <w:pPr>
        <w:pStyle w:val="Corpodotexto"/>
        <w:rPr>
          <w:sz w:val="24"/>
          <w:szCs w:val="18"/>
        </w:rPr>
      </w:pPr>
      <w:r>
        <w:rPr>
          <w:sz w:val="24"/>
          <w:szCs w:val="18"/>
        </w:rPr>
      </w:r>
    </w:p>
    <w:p>
      <w:pPr>
        <w:pStyle w:val="Corpodotexto"/>
        <w:spacing w:before="4" w:after="0"/>
        <w:rPr>
          <w:sz w:val="24"/>
          <w:szCs w:val="18"/>
        </w:rPr>
      </w:pPr>
      <w:r>
        <w:rPr>
          <w:sz w:val="24"/>
          <w:szCs w:val="18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2767330</wp:posOffset>
                </wp:positionH>
                <wp:positionV relativeFrom="paragraph">
                  <wp:posOffset>183515</wp:posOffset>
                </wp:positionV>
                <wp:extent cx="2020570" cy="0"/>
                <wp:effectExtent l="2540" t="2540" r="2540" b="254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68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7.9pt,14.45pt" to="376.95pt,14.45pt" stroked="t" o:allowincell="f" style="position:absolute;mso-position-horizontal-relative:page">
                <v:stroke color="#323232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7" w:after="0"/>
        <w:rPr>
          <w:sz w:val="12"/>
          <w:szCs w:val="18"/>
        </w:rPr>
      </w:pPr>
      <w:r>
        <w:rPr>
          <w:sz w:val="12"/>
          <w:szCs w:val="18"/>
        </w:rPr>
      </w:r>
    </w:p>
    <w:p>
      <w:pPr>
        <w:pStyle w:val="Corpodotexto"/>
        <w:spacing w:before="80" w:after="0"/>
        <w:ind w:left="757" w:right="757" w:hanging="0"/>
        <w:jc w:val="center"/>
        <w:rPr>
          <w:sz w:val="18"/>
          <w:szCs w:val="18"/>
        </w:rPr>
      </w:pPr>
      <w:r>
        <w:rPr>
          <w:color w:val="333333"/>
          <w:w w:val="95"/>
          <w:sz w:val="18"/>
          <w:szCs w:val="18"/>
        </w:rPr>
        <w:t>Nome</w:t>
      </w:r>
      <w:r>
        <w:rPr>
          <w:color w:val="333333"/>
          <w:spacing w:val="1"/>
          <w:w w:val="95"/>
          <w:sz w:val="18"/>
          <w:szCs w:val="18"/>
        </w:rPr>
        <w:t xml:space="preserve"> </w:t>
      </w:r>
      <w:r>
        <w:rPr>
          <w:color w:val="333333"/>
          <w:w w:val="95"/>
          <w:sz w:val="18"/>
          <w:szCs w:val="18"/>
        </w:rPr>
        <w:t>do</w:t>
      </w:r>
      <w:r>
        <w:rPr>
          <w:color w:val="333333"/>
          <w:spacing w:val="2"/>
          <w:w w:val="95"/>
          <w:sz w:val="18"/>
          <w:szCs w:val="18"/>
        </w:rPr>
        <w:t xml:space="preserve"> </w:t>
      </w:r>
      <w:r>
        <w:rPr>
          <w:color w:val="333333"/>
          <w:w w:val="95"/>
          <w:sz w:val="18"/>
          <w:szCs w:val="18"/>
        </w:rPr>
        <w:t>Candidato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27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896620</wp:posOffset>
                </wp:positionH>
                <wp:positionV relativeFrom="paragraph">
                  <wp:posOffset>224790</wp:posOffset>
                </wp:positionV>
                <wp:extent cx="5760085" cy="698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760000" cy="68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cccccc" stroked="f" o:allowincell="f" style="position:absolute;margin-left:70.6pt;margin-top:17.7pt;width:453.5pt;height:0.5pt;mso-wrap-style:none;v-text-anchor:middle;mso-position-horizontal-relative:page">
                <v:fill o:detectmouseclick="t" type="solid" color2="#333333"/>
                <v:stroke color="#3465a4" joinstyle="round" endcap="flat"/>
                <w10:wrap type="topAndBottom"/>
              </v:rect>
            </w:pict>
          </mc:Fallback>
        </mc:AlternateContent>
      </w:r>
    </w:p>
    <w:sectPr>
      <w:type w:val="nextPage"/>
      <w:pgSz w:w="11920" w:h="16838"/>
      <w:pgMar w:left="1300" w:right="1320" w:gutter="0" w:header="0" w:top="8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b/>
      <w:bCs/>
      <w:sz w:val="14"/>
      <w:szCs w:val="1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4" w:after="0"/>
      <w:ind w:left="3390" w:hanging="0"/>
    </w:pPr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111" w:right="120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before="29" w:after="0"/>
      <w:ind w:left="1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LibreOffice/7.3.1.3$Windows_X86_64 LibreOffice_project/a69ca51ded25f3eefd52d7bf9a5fad8c90b87951</Application>
  <AppVersion>15.0000</AppVersion>
  <Pages>1</Pages>
  <Words>132</Words>
  <Characters>733</Characters>
  <CharactersWithSpaces>846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2021-10-05T20:45:00Z</dcterms:created>
  <dc:creator/>
  <dc:description/>
  <dc:language>pt-BR</dc:language>
  <cp:lastModifiedBy/>
  <dcterms:modified xsi:type="dcterms:W3CDTF">2022-11-22T09:51:25Z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2021-10-05T00:00:00Z</vt:filetime>
  </property>
</Properties>
</file>